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99" w:rsidRDefault="00987399" w:rsidP="00987399">
      <w:pPr>
        <w:autoSpaceDE w:val="0"/>
        <w:autoSpaceDN w:val="0"/>
        <w:adjustRightInd w:val="0"/>
        <w:rPr>
          <w:b/>
          <w:bCs/>
          <w:lang w:val="x-none" w:eastAsia="ro-RO"/>
        </w:rPr>
      </w:pPr>
      <w:r>
        <w:rPr>
          <w:b/>
          <w:bCs/>
          <w:lang w:val="x-none" w:eastAsia="ro-RO"/>
        </w:rPr>
        <w:t xml:space="preserve">Universitatea Tehnică „Gheorghe Asachi” din </w:t>
      </w:r>
      <w:proofErr w:type="spellStart"/>
      <w:r>
        <w:rPr>
          <w:b/>
          <w:bCs/>
          <w:lang w:val="x-none" w:eastAsia="ro-RO"/>
        </w:rPr>
        <w:t>Iaşi</w:t>
      </w:r>
      <w:proofErr w:type="spellEnd"/>
    </w:p>
    <w:p w:rsidR="00987399" w:rsidRDefault="00987399" w:rsidP="00987399">
      <w:pPr>
        <w:autoSpaceDE w:val="0"/>
        <w:autoSpaceDN w:val="0"/>
        <w:adjustRightInd w:val="0"/>
        <w:rPr>
          <w:b/>
          <w:bCs/>
          <w:i/>
          <w:iCs/>
          <w:lang w:val="x-none" w:eastAsia="ro-RO"/>
        </w:rPr>
      </w:pPr>
      <w:r>
        <w:rPr>
          <w:b/>
          <w:bCs/>
          <w:lang w:val="x-none" w:eastAsia="ro-RO"/>
        </w:rPr>
        <w:t xml:space="preserve">Facultatea de </w:t>
      </w:r>
      <w:r>
        <w:rPr>
          <w:b/>
          <w:bCs/>
          <w:i/>
          <w:iCs/>
          <w:lang w:val="x-none" w:eastAsia="ro-RO"/>
        </w:rPr>
        <w:t xml:space="preserve">Electronică , </w:t>
      </w:r>
      <w:proofErr w:type="spellStart"/>
      <w:r>
        <w:rPr>
          <w:b/>
          <w:bCs/>
          <w:i/>
          <w:iCs/>
          <w:lang w:val="x-none" w:eastAsia="ro-RO"/>
        </w:rPr>
        <w:t>Telecomunicaţii</w:t>
      </w:r>
      <w:proofErr w:type="spellEnd"/>
      <w:r>
        <w:rPr>
          <w:b/>
          <w:bCs/>
          <w:i/>
          <w:iCs/>
          <w:lang w:val="x-none" w:eastAsia="ro-RO"/>
        </w:rPr>
        <w:t xml:space="preserve"> </w:t>
      </w:r>
      <w:proofErr w:type="spellStart"/>
      <w:r>
        <w:rPr>
          <w:b/>
          <w:bCs/>
          <w:i/>
          <w:iCs/>
          <w:lang w:val="x-none" w:eastAsia="ro-RO"/>
        </w:rPr>
        <w:t>şi</w:t>
      </w:r>
      <w:proofErr w:type="spellEnd"/>
      <w:r>
        <w:rPr>
          <w:b/>
          <w:bCs/>
          <w:i/>
          <w:iCs/>
          <w:lang w:val="x-none" w:eastAsia="ro-RO"/>
        </w:rPr>
        <w:t xml:space="preserve"> Tehnologia </w:t>
      </w:r>
      <w:proofErr w:type="spellStart"/>
      <w:r>
        <w:rPr>
          <w:b/>
          <w:bCs/>
          <w:i/>
          <w:iCs/>
          <w:lang w:val="x-none" w:eastAsia="ro-RO"/>
        </w:rPr>
        <w:t>Informaţiei</w:t>
      </w:r>
      <w:proofErr w:type="spellEnd"/>
    </w:p>
    <w:p w:rsidR="00987399" w:rsidRDefault="00987399" w:rsidP="00987399">
      <w:pPr>
        <w:autoSpaceDE w:val="0"/>
        <w:autoSpaceDN w:val="0"/>
        <w:adjustRightInd w:val="0"/>
        <w:rPr>
          <w:b/>
          <w:bCs/>
          <w:lang w:val="x-none" w:eastAsia="ro-RO"/>
        </w:rPr>
      </w:pPr>
      <w:r>
        <w:rPr>
          <w:b/>
          <w:bCs/>
          <w:lang w:val="x-none" w:eastAsia="ro-RO"/>
        </w:rPr>
        <w:t>Specializarea SEIII/SAEA/</w:t>
      </w:r>
      <w:r>
        <w:rPr>
          <w:b/>
          <w:bCs/>
          <w:lang w:val="ro-RO" w:eastAsia="ro-RO"/>
        </w:rPr>
        <w:t>AECS/</w:t>
      </w:r>
      <w:bookmarkStart w:id="0" w:name="_GoBack"/>
      <w:bookmarkEnd w:id="0"/>
      <w:r>
        <w:rPr>
          <w:b/>
          <w:bCs/>
          <w:lang w:val="x-none" w:eastAsia="ro-RO"/>
        </w:rPr>
        <w:t>RC/RD/TMPS/PCVA</w:t>
      </w:r>
    </w:p>
    <w:p w:rsidR="00987399" w:rsidRDefault="00987399" w:rsidP="00987399">
      <w:pPr>
        <w:autoSpaceDE w:val="0"/>
        <w:autoSpaceDN w:val="0"/>
        <w:adjustRightInd w:val="0"/>
        <w:rPr>
          <w:b/>
          <w:bCs/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b/>
          <w:bCs/>
          <w:lang w:val="x-none" w:eastAsia="ro-RO"/>
        </w:rPr>
      </w:pPr>
    </w:p>
    <w:p w:rsidR="00987399" w:rsidRDefault="00987399" w:rsidP="0098739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lang w:val="x-none" w:eastAsia="ro-RO"/>
        </w:rPr>
      </w:pPr>
      <w:r>
        <w:rPr>
          <w:b/>
          <w:bCs/>
          <w:sz w:val="32"/>
          <w:szCs w:val="32"/>
          <w:lang w:val="x-none" w:eastAsia="ro-RO"/>
        </w:rPr>
        <w:t>Apreciere</w:t>
      </w:r>
    </w:p>
    <w:p w:rsidR="00987399" w:rsidRDefault="00987399" w:rsidP="00987399">
      <w:pPr>
        <w:autoSpaceDE w:val="0"/>
        <w:autoSpaceDN w:val="0"/>
        <w:adjustRightInd w:val="0"/>
        <w:jc w:val="center"/>
        <w:rPr>
          <w:lang w:val="x-none" w:eastAsia="ro-RO"/>
        </w:rPr>
      </w:pPr>
      <w:r>
        <w:rPr>
          <w:lang w:val="x-none" w:eastAsia="ro-RO"/>
        </w:rPr>
        <w:t xml:space="preserve">asupra lucrării de </w:t>
      </w:r>
      <w:proofErr w:type="spellStart"/>
      <w:r>
        <w:rPr>
          <w:lang w:val="x-none" w:eastAsia="ro-RO"/>
        </w:rPr>
        <w:t>disertaţie</w:t>
      </w:r>
      <w:proofErr w:type="spellEnd"/>
      <w:r>
        <w:rPr>
          <w:lang w:val="x-none" w:eastAsia="ro-RO"/>
        </w:rPr>
        <w:t xml:space="preserve"> cu tema</w:t>
      </w: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  <w:r>
        <w:rPr>
          <w:lang w:val="x-none" w:eastAsia="ro-RO"/>
        </w:rPr>
        <w:t xml:space="preserve">întocmită de absolvent: </w:t>
      </w: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jc w:val="both"/>
        <w:rPr>
          <w:lang w:val="x-none" w:eastAsia="ro-RO"/>
        </w:rPr>
      </w:pPr>
      <w:r>
        <w:rPr>
          <w:lang w:val="x-none" w:eastAsia="ro-RO"/>
        </w:rPr>
        <w:tab/>
        <w:t>Acord următoarele calificative</w:t>
      </w:r>
      <w:r>
        <w:rPr>
          <w:vertAlign w:val="superscript"/>
          <w:lang w:val="x-none" w:eastAsia="ro-RO"/>
        </w:rPr>
        <w:footnoteReference w:id="1"/>
      </w:r>
      <w:r>
        <w:rPr>
          <w:lang w:val="x-none" w:eastAsia="ro-RO"/>
        </w:rPr>
        <w:t xml:space="preserve"> pentru </w:t>
      </w:r>
      <w:proofErr w:type="spellStart"/>
      <w:r>
        <w:rPr>
          <w:lang w:val="x-none" w:eastAsia="ro-RO"/>
        </w:rPr>
        <w:t>conţinutul</w:t>
      </w:r>
      <w:proofErr w:type="spellEnd"/>
      <w:r>
        <w:rPr>
          <w:lang w:val="x-none" w:eastAsia="ro-RO"/>
        </w:rPr>
        <w:t xml:space="preserve"> </w:t>
      </w:r>
      <w:proofErr w:type="spellStart"/>
      <w:r>
        <w:rPr>
          <w:lang w:val="x-none" w:eastAsia="ro-RO"/>
        </w:rPr>
        <w:t>şi</w:t>
      </w:r>
      <w:proofErr w:type="spellEnd"/>
      <w:r>
        <w:rPr>
          <w:lang w:val="x-none" w:eastAsia="ro-RO"/>
        </w:rPr>
        <w:t xml:space="preserve"> forma de prezentare a lucrării, precum </w:t>
      </w:r>
      <w:proofErr w:type="spellStart"/>
      <w:r>
        <w:rPr>
          <w:lang w:val="x-none" w:eastAsia="ro-RO"/>
        </w:rPr>
        <w:t>şi</w:t>
      </w:r>
      <w:proofErr w:type="spellEnd"/>
      <w:r>
        <w:rPr>
          <w:lang w:val="x-none" w:eastAsia="ro-RO"/>
        </w:rPr>
        <w:t xml:space="preserve"> pentru activitatea depusă în vederea elaborării ei:</w:t>
      </w: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6810"/>
        <w:gridCol w:w="1410"/>
      </w:tblGrid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x-none" w:eastAsia="ro-RO"/>
              </w:rPr>
            </w:pPr>
            <w:r>
              <w:rPr>
                <w:b/>
                <w:bCs/>
                <w:lang w:val="x-none" w:eastAsia="ro-RO"/>
              </w:rPr>
              <w:t>Nr. crt.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val="x-none" w:eastAsia="ro-RO"/>
              </w:rPr>
            </w:pPr>
            <w:r>
              <w:rPr>
                <w:b/>
                <w:bCs/>
                <w:lang w:val="x-none" w:eastAsia="ro-RO"/>
              </w:rPr>
              <w:t>Criteriul de apreciere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b/>
                <w:bCs/>
                <w:lang w:val="x-none" w:eastAsia="ro-RO"/>
              </w:rPr>
            </w:pPr>
            <w:r>
              <w:rPr>
                <w:b/>
                <w:bCs/>
                <w:lang w:val="x-none" w:eastAsia="ro-RO"/>
              </w:rPr>
              <w:t>Calificative</w:t>
            </w: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r>
              <w:rPr>
                <w:lang w:val="x-none" w:eastAsia="ro-RO"/>
              </w:rPr>
              <w:t xml:space="preserve">Structura lucrării, </w:t>
            </w:r>
            <w:proofErr w:type="spellStart"/>
            <w:r>
              <w:rPr>
                <w:lang w:val="x-none" w:eastAsia="ro-RO"/>
              </w:rPr>
              <w:t>coerenţa</w:t>
            </w:r>
            <w:proofErr w:type="spellEnd"/>
            <w:r>
              <w:rPr>
                <w:lang w:val="x-none" w:eastAsia="ro-RO"/>
              </w:rPr>
              <w:t xml:space="preserve"> conceptuală </w:t>
            </w:r>
            <w:proofErr w:type="spellStart"/>
            <w:r>
              <w:rPr>
                <w:lang w:val="x-none" w:eastAsia="ro-RO"/>
              </w:rPr>
              <w:t>şi</w:t>
            </w:r>
            <w:proofErr w:type="spellEnd"/>
            <w:r>
              <w:rPr>
                <w:lang w:val="x-none" w:eastAsia="ro-RO"/>
              </w:rPr>
              <w:t xml:space="preserve"> modalitatea de prezentare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r>
              <w:rPr>
                <w:lang w:val="x-none" w:eastAsia="ro-RO"/>
              </w:rPr>
              <w:t>Forma prezentării: calitatea redactării, grafica, modul de exprimare, etc.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r>
              <w:rPr>
                <w:lang w:val="x-none" w:eastAsia="ro-RO"/>
              </w:rPr>
              <w:t xml:space="preserve">Diversitatea, actualitatea </w:t>
            </w:r>
            <w:proofErr w:type="spellStart"/>
            <w:r>
              <w:rPr>
                <w:lang w:val="x-none" w:eastAsia="ro-RO"/>
              </w:rPr>
              <w:t>şi</w:t>
            </w:r>
            <w:proofErr w:type="spellEnd"/>
            <w:r>
              <w:rPr>
                <w:lang w:val="x-none" w:eastAsia="ro-RO"/>
              </w:rPr>
              <w:t xml:space="preserve"> calitatea </w:t>
            </w:r>
            <w:proofErr w:type="spellStart"/>
            <w:r>
              <w:rPr>
                <w:lang w:val="x-none" w:eastAsia="ro-RO"/>
              </w:rPr>
              <w:t>referinţelor</w:t>
            </w:r>
            <w:proofErr w:type="spellEnd"/>
            <w:r>
              <w:rPr>
                <w:lang w:val="x-none" w:eastAsia="ro-RO"/>
              </w:rPr>
              <w:t xml:space="preserve"> bibliografice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r>
              <w:rPr>
                <w:lang w:val="x-none" w:eastAsia="ro-RO"/>
              </w:rPr>
              <w:t xml:space="preserve">Colaborarea cu conducătorul </w:t>
            </w:r>
            <w:proofErr w:type="spellStart"/>
            <w:r>
              <w:rPr>
                <w:lang w:val="x-none" w:eastAsia="ro-RO"/>
              </w:rPr>
              <w:t>ştiinţific</w:t>
            </w:r>
            <w:proofErr w:type="spellEnd"/>
            <w:r>
              <w:rPr>
                <w:lang w:val="x-none" w:eastAsia="ro-RO"/>
              </w:rPr>
              <w:t xml:space="preserve"> pe parcursul elaborării lucrării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proofErr w:type="spellStart"/>
            <w:r>
              <w:rPr>
                <w:lang w:val="x-none" w:eastAsia="ro-RO"/>
              </w:rPr>
              <w:t>Contribuţii</w:t>
            </w:r>
            <w:proofErr w:type="spellEnd"/>
            <w:r>
              <w:rPr>
                <w:lang w:val="x-none" w:eastAsia="ro-RO"/>
              </w:rPr>
              <w:t xml:space="preserve"> proprii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proofErr w:type="spellStart"/>
            <w:r>
              <w:rPr>
                <w:lang w:val="x-none" w:eastAsia="ro-RO"/>
              </w:rPr>
              <w:t>Existenţa</w:t>
            </w:r>
            <w:proofErr w:type="spellEnd"/>
            <w:r>
              <w:rPr>
                <w:lang w:val="x-none" w:eastAsia="ro-RO"/>
              </w:rPr>
              <w:t xml:space="preserve"> </w:t>
            </w:r>
            <w:proofErr w:type="spellStart"/>
            <w:r>
              <w:rPr>
                <w:lang w:val="x-none" w:eastAsia="ro-RO"/>
              </w:rPr>
              <w:t>şi</w:t>
            </w:r>
            <w:proofErr w:type="spellEnd"/>
            <w:r>
              <w:rPr>
                <w:lang w:val="x-none" w:eastAsia="ro-RO"/>
              </w:rPr>
              <w:t xml:space="preserve"> </w:t>
            </w:r>
            <w:proofErr w:type="spellStart"/>
            <w:r>
              <w:rPr>
                <w:lang w:val="x-none" w:eastAsia="ro-RO"/>
              </w:rPr>
              <w:t>relevanţa</w:t>
            </w:r>
            <w:proofErr w:type="spellEnd"/>
            <w:r>
              <w:rPr>
                <w:lang w:val="x-none" w:eastAsia="ro-RO"/>
              </w:rPr>
              <w:t xml:space="preserve"> simulărilor în raport cu tema lucrării </w:t>
            </w:r>
            <w:proofErr w:type="spellStart"/>
            <w:r>
              <w:rPr>
                <w:lang w:val="x-none" w:eastAsia="ro-RO"/>
              </w:rPr>
              <w:t>şi</w:t>
            </w:r>
            <w:proofErr w:type="spellEnd"/>
            <w:r>
              <w:rPr>
                <w:lang w:val="x-none" w:eastAsia="ro-RO"/>
              </w:rPr>
              <w:t xml:space="preserve"> gradul de finalizare a codului sursă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  <w:tr w:rsidR="00987399">
        <w:trPr>
          <w:trHeight w:val="63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 w:rsidP="009873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  <w:proofErr w:type="spellStart"/>
            <w:r>
              <w:rPr>
                <w:lang w:val="x-none" w:eastAsia="ro-RO"/>
              </w:rPr>
              <w:t>Existenţa</w:t>
            </w:r>
            <w:proofErr w:type="spellEnd"/>
            <w:r>
              <w:rPr>
                <w:lang w:val="x-none" w:eastAsia="ro-RO"/>
              </w:rPr>
              <w:t xml:space="preserve"> </w:t>
            </w:r>
            <w:proofErr w:type="spellStart"/>
            <w:r>
              <w:rPr>
                <w:lang w:val="x-none" w:eastAsia="ro-RO"/>
              </w:rPr>
              <w:t>şi</w:t>
            </w:r>
            <w:proofErr w:type="spellEnd"/>
            <w:r>
              <w:rPr>
                <w:lang w:val="x-none" w:eastAsia="ro-RO"/>
              </w:rPr>
              <w:t xml:space="preserve"> gradul de finalizare a lucrării experimentale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399" w:rsidRDefault="00987399">
            <w:pPr>
              <w:autoSpaceDE w:val="0"/>
              <w:autoSpaceDN w:val="0"/>
              <w:adjustRightInd w:val="0"/>
              <w:rPr>
                <w:lang w:val="x-none" w:eastAsia="ro-RO"/>
              </w:rPr>
            </w:pPr>
          </w:p>
        </w:tc>
      </w:tr>
    </w:tbl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jc w:val="both"/>
        <w:rPr>
          <w:lang w:val="x-none" w:eastAsia="ro-RO"/>
        </w:rPr>
      </w:pPr>
      <w:r>
        <w:rPr>
          <w:lang w:val="x-none" w:eastAsia="ro-RO"/>
        </w:rPr>
        <w:tab/>
        <w:t xml:space="preserve">În concluzie, consider că lucrarea de </w:t>
      </w:r>
      <w:proofErr w:type="spellStart"/>
      <w:r>
        <w:rPr>
          <w:lang w:val="x-none" w:eastAsia="ro-RO"/>
        </w:rPr>
        <w:t>disertaţie</w:t>
      </w:r>
      <w:proofErr w:type="spellEnd"/>
      <w:r>
        <w:rPr>
          <w:lang w:val="x-none" w:eastAsia="ro-RO"/>
        </w:rPr>
        <w:t xml:space="preserve"> </w:t>
      </w:r>
      <w:proofErr w:type="spellStart"/>
      <w:r>
        <w:rPr>
          <w:i/>
          <w:iCs/>
          <w:lang w:val="x-none" w:eastAsia="ro-RO"/>
        </w:rPr>
        <w:t>întruneşte</w:t>
      </w:r>
      <w:proofErr w:type="spellEnd"/>
      <w:r>
        <w:rPr>
          <w:i/>
          <w:iCs/>
          <w:lang w:val="x-none" w:eastAsia="ro-RO"/>
        </w:rPr>
        <w:t xml:space="preserve"> </w:t>
      </w:r>
      <w:proofErr w:type="spellStart"/>
      <w:r>
        <w:rPr>
          <w:lang w:val="x-none" w:eastAsia="ro-RO"/>
        </w:rPr>
        <w:t>condiţiile</w:t>
      </w:r>
      <w:proofErr w:type="spellEnd"/>
      <w:r>
        <w:rPr>
          <w:lang w:val="x-none" w:eastAsia="ro-RO"/>
        </w:rPr>
        <w:t xml:space="preserve"> pentru a fi </w:t>
      </w:r>
      <w:proofErr w:type="spellStart"/>
      <w:r>
        <w:rPr>
          <w:lang w:val="x-none" w:eastAsia="ro-RO"/>
        </w:rPr>
        <w:t>susţinută</w:t>
      </w:r>
      <w:proofErr w:type="spellEnd"/>
      <w:r>
        <w:rPr>
          <w:lang w:val="x-none" w:eastAsia="ro-RO"/>
        </w:rPr>
        <w:t xml:space="preserve"> în sesiunea din </w:t>
      </w:r>
      <w:r>
        <w:rPr>
          <w:b/>
          <w:bCs/>
          <w:lang w:val="x-none" w:eastAsia="ro-RO"/>
        </w:rPr>
        <w:t>iulie 2020</w:t>
      </w:r>
      <w:r>
        <w:rPr>
          <w:lang w:val="x-none" w:eastAsia="ro-RO"/>
        </w:rPr>
        <w:t xml:space="preserve"> </w:t>
      </w:r>
      <w:proofErr w:type="spellStart"/>
      <w:r>
        <w:rPr>
          <w:lang w:val="x-none" w:eastAsia="ro-RO"/>
        </w:rPr>
        <w:t>şi</w:t>
      </w:r>
      <w:proofErr w:type="spellEnd"/>
      <w:r>
        <w:rPr>
          <w:lang w:val="x-none" w:eastAsia="ro-RO"/>
        </w:rPr>
        <w:t xml:space="preserve"> îi acord nota</w:t>
      </w:r>
      <w:r>
        <w:rPr>
          <w:vertAlign w:val="superscript"/>
          <w:lang w:val="x-none" w:eastAsia="ro-RO"/>
        </w:rPr>
        <w:footnoteReference w:id="2"/>
      </w:r>
      <w:r>
        <w:rPr>
          <w:lang w:val="x-none" w:eastAsia="ro-RO"/>
        </w:rPr>
        <w:t xml:space="preserve">  </w:t>
      </w: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  <w:r>
        <w:rPr>
          <w:lang w:val="x-none" w:eastAsia="ro-RO"/>
        </w:rPr>
        <w:t xml:space="preserve">Data:                                                           </w:t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  <w:t xml:space="preserve"> Conducător </w:t>
      </w:r>
      <w:proofErr w:type="spellStart"/>
      <w:r>
        <w:rPr>
          <w:lang w:val="x-none" w:eastAsia="ro-RO"/>
        </w:rPr>
        <w:t>ştiinţific</w:t>
      </w:r>
      <w:proofErr w:type="spellEnd"/>
      <w:r>
        <w:rPr>
          <w:lang w:val="x-none" w:eastAsia="ro-RO"/>
        </w:rPr>
        <w:t xml:space="preserve">: </w:t>
      </w: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</w:p>
    <w:p w:rsidR="00987399" w:rsidRDefault="00987399" w:rsidP="00987399">
      <w:pPr>
        <w:autoSpaceDE w:val="0"/>
        <w:autoSpaceDN w:val="0"/>
        <w:adjustRightInd w:val="0"/>
        <w:rPr>
          <w:lang w:val="x-none" w:eastAsia="ro-RO"/>
        </w:rPr>
      </w:pP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</w:r>
      <w:r>
        <w:rPr>
          <w:lang w:val="x-none" w:eastAsia="ro-RO"/>
        </w:rPr>
        <w:tab/>
        <w:t>Semnătura</w:t>
      </w:r>
    </w:p>
    <w:p w:rsidR="00221C5A" w:rsidRPr="00987399" w:rsidRDefault="00221C5A" w:rsidP="00987399"/>
    <w:sectPr w:rsidR="00221C5A" w:rsidRPr="00987399" w:rsidSect="001D5B55">
      <w:pgSz w:w="12246" w:h="15817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7D" w:rsidRDefault="009E627D">
      <w:r>
        <w:separator/>
      </w:r>
    </w:p>
  </w:endnote>
  <w:endnote w:type="continuationSeparator" w:id="0">
    <w:p w:rsidR="009E627D" w:rsidRDefault="009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7D" w:rsidRDefault="009E627D">
      <w:r>
        <w:separator/>
      </w:r>
    </w:p>
  </w:footnote>
  <w:footnote w:type="continuationSeparator" w:id="0">
    <w:p w:rsidR="009E627D" w:rsidRDefault="009E627D">
      <w:r>
        <w:continuationSeparator/>
      </w:r>
    </w:p>
  </w:footnote>
  <w:footnote w:id="1">
    <w:p w:rsidR="00987399" w:rsidRDefault="00987399" w:rsidP="00987399">
      <w:pPr>
        <w:autoSpaceDE w:val="0"/>
        <w:autoSpaceDN w:val="0"/>
        <w:adjustRightInd w:val="0"/>
        <w:rPr>
          <w:sz w:val="20"/>
          <w:szCs w:val="20"/>
          <w:lang w:val="x-none" w:eastAsia="ro-RO"/>
        </w:rPr>
      </w:pPr>
      <w:r>
        <w:rPr>
          <w:sz w:val="20"/>
          <w:szCs w:val="20"/>
          <w:vertAlign w:val="superscript"/>
          <w:lang w:val="x-none" w:eastAsia="ro-RO"/>
        </w:rPr>
        <w:footnoteRef/>
      </w:r>
      <w:r>
        <w:rPr>
          <w:sz w:val="20"/>
          <w:szCs w:val="20"/>
          <w:lang w:val="x-none" w:eastAsia="ro-RO"/>
        </w:rPr>
        <w:t xml:space="preserve">  </w:t>
      </w:r>
      <w:proofErr w:type="spellStart"/>
      <w:r>
        <w:rPr>
          <w:sz w:val="20"/>
          <w:szCs w:val="20"/>
          <w:lang w:val="x-none" w:eastAsia="ro-RO"/>
        </w:rPr>
        <w:t>Nesatisfăcător,satisfacator,bine,foarte</w:t>
      </w:r>
      <w:proofErr w:type="spellEnd"/>
      <w:r>
        <w:rPr>
          <w:sz w:val="20"/>
          <w:szCs w:val="20"/>
          <w:lang w:val="x-none" w:eastAsia="ro-RO"/>
        </w:rPr>
        <w:t xml:space="preserve"> bine, excelent.</w:t>
      </w:r>
    </w:p>
  </w:footnote>
  <w:footnote w:id="2">
    <w:p w:rsidR="00987399" w:rsidRDefault="00987399" w:rsidP="00987399">
      <w:pPr>
        <w:autoSpaceDE w:val="0"/>
        <w:autoSpaceDN w:val="0"/>
        <w:adjustRightInd w:val="0"/>
        <w:rPr>
          <w:sz w:val="20"/>
          <w:szCs w:val="20"/>
          <w:lang w:val="x-none" w:eastAsia="ro-RO"/>
        </w:rPr>
      </w:pPr>
      <w:r>
        <w:rPr>
          <w:sz w:val="20"/>
          <w:szCs w:val="20"/>
          <w:vertAlign w:val="superscript"/>
          <w:lang w:val="x-none" w:eastAsia="ro-RO"/>
        </w:rPr>
        <w:footnoteRef/>
      </w:r>
      <w:r>
        <w:rPr>
          <w:sz w:val="20"/>
          <w:szCs w:val="20"/>
          <w:lang w:val="x-none" w:eastAsia="ro-RO"/>
        </w:rPr>
        <w:t xml:space="preserve"> </w:t>
      </w:r>
      <w:r>
        <w:rPr>
          <w:sz w:val="20"/>
          <w:szCs w:val="20"/>
          <w:lang w:val="x-none" w:eastAsia="ro-RO"/>
        </w:rPr>
        <w:t xml:space="preserve">Nota se </w:t>
      </w:r>
      <w:proofErr w:type="spellStart"/>
      <w:r>
        <w:rPr>
          <w:sz w:val="20"/>
          <w:szCs w:val="20"/>
          <w:lang w:val="x-none" w:eastAsia="ro-RO"/>
        </w:rPr>
        <w:t>rotunjeste</w:t>
      </w:r>
      <w:proofErr w:type="spellEnd"/>
      <w:r>
        <w:rPr>
          <w:sz w:val="20"/>
          <w:szCs w:val="20"/>
          <w:lang w:val="x-none" w:eastAsia="ro-RO"/>
        </w:rPr>
        <w:t xml:space="preserve"> la un </w:t>
      </w:r>
      <w:proofErr w:type="spellStart"/>
      <w:r>
        <w:rPr>
          <w:sz w:val="20"/>
          <w:szCs w:val="20"/>
          <w:lang w:val="x-none" w:eastAsia="ro-RO"/>
        </w:rPr>
        <w:t>numar</w:t>
      </w:r>
      <w:proofErr w:type="spellEnd"/>
      <w:r>
        <w:rPr>
          <w:sz w:val="20"/>
          <w:szCs w:val="20"/>
          <w:lang w:val="x-none" w:eastAsia="ro-RO"/>
        </w:rPr>
        <w:t xml:space="preserve"> întreg sau la un </w:t>
      </w:r>
      <w:proofErr w:type="spellStart"/>
      <w:r>
        <w:rPr>
          <w:sz w:val="20"/>
          <w:szCs w:val="20"/>
          <w:lang w:val="x-none" w:eastAsia="ro-RO"/>
        </w:rPr>
        <w:t>intreg</w:t>
      </w:r>
      <w:proofErr w:type="spellEnd"/>
      <w:r>
        <w:rPr>
          <w:sz w:val="20"/>
          <w:szCs w:val="20"/>
          <w:lang w:val="x-none" w:eastAsia="ro-RO"/>
        </w:rPr>
        <w:t xml:space="preserve"> si jumătate.  Punctele 6 </w:t>
      </w:r>
      <w:proofErr w:type="spellStart"/>
      <w:r>
        <w:rPr>
          <w:sz w:val="20"/>
          <w:szCs w:val="20"/>
          <w:lang w:val="x-none" w:eastAsia="ro-RO"/>
        </w:rPr>
        <w:t>şi</w:t>
      </w:r>
      <w:proofErr w:type="spellEnd"/>
      <w:r>
        <w:rPr>
          <w:sz w:val="20"/>
          <w:szCs w:val="20"/>
          <w:lang w:val="x-none" w:eastAsia="ro-RO"/>
        </w:rPr>
        <w:t xml:space="preserve"> 7 se evaluează numai dacă lucrarea este </w:t>
      </w:r>
      <w:proofErr w:type="spellStart"/>
      <w:r>
        <w:rPr>
          <w:sz w:val="20"/>
          <w:szCs w:val="20"/>
          <w:lang w:val="x-none" w:eastAsia="ro-RO"/>
        </w:rPr>
        <w:t>însoţită</w:t>
      </w:r>
      <w:proofErr w:type="spellEnd"/>
      <w:r>
        <w:rPr>
          <w:sz w:val="20"/>
          <w:szCs w:val="20"/>
          <w:lang w:val="x-none" w:eastAsia="ro-RO"/>
        </w:rPr>
        <w:t xml:space="preserve"> de simulări </w:t>
      </w:r>
      <w:proofErr w:type="spellStart"/>
      <w:r>
        <w:rPr>
          <w:sz w:val="20"/>
          <w:szCs w:val="20"/>
          <w:lang w:val="x-none" w:eastAsia="ro-RO"/>
        </w:rPr>
        <w:t>şi</w:t>
      </w:r>
      <w:proofErr w:type="spellEnd"/>
      <w:r>
        <w:rPr>
          <w:sz w:val="20"/>
          <w:szCs w:val="20"/>
          <w:lang w:val="x-none" w:eastAsia="ro-RO"/>
        </w:rPr>
        <w:t>/sau parte experimentală.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FB3"/>
    <w:multiLevelType w:val="hybridMultilevel"/>
    <w:tmpl w:val="0F98A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DEFF39"/>
    <w:multiLevelType w:val="multilevel"/>
    <w:tmpl w:val="134E9D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C"/>
    <w:rsid w:val="00090747"/>
    <w:rsid w:val="000F59A5"/>
    <w:rsid w:val="00160944"/>
    <w:rsid w:val="001635DC"/>
    <w:rsid w:val="00165F76"/>
    <w:rsid w:val="00221C5A"/>
    <w:rsid w:val="00255408"/>
    <w:rsid w:val="00287D6F"/>
    <w:rsid w:val="00296382"/>
    <w:rsid w:val="0034506F"/>
    <w:rsid w:val="0037339C"/>
    <w:rsid w:val="003A6FF9"/>
    <w:rsid w:val="00405B77"/>
    <w:rsid w:val="004820C0"/>
    <w:rsid w:val="004C35AF"/>
    <w:rsid w:val="00526DF5"/>
    <w:rsid w:val="00551E32"/>
    <w:rsid w:val="005C29F9"/>
    <w:rsid w:val="00603AE5"/>
    <w:rsid w:val="00631F58"/>
    <w:rsid w:val="00663F59"/>
    <w:rsid w:val="0079635E"/>
    <w:rsid w:val="00833F18"/>
    <w:rsid w:val="008B74AE"/>
    <w:rsid w:val="008D1E67"/>
    <w:rsid w:val="00987399"/>
    <w:rsid w:val="009D294C"/>
    <w:rsid w:val="009D3112"/>
    <w:rsid w:val="009E627D"/>
    <w:rsid w:val="00AB2411"/>
    <w:rsid w:val="00AB528C"/>
    <w:rsid w:val="00AE5E0F"/>
    <w:rsid w:val="00B222EB"/>
    <w:rsid w:val="00B4165C"/>
    <w:rsid w:val="00B424E2"/>
    <w:rsid w:val="00B4355C"/>
    <w:rsid w:val="00BB504C"/>
    <w:rsid w:val="00C54F26"/>
    <w:rsid w:val="00CA5EB9"/>
    <w:rsid w:val="00CD26BE"/>
    <w:rsid w:val="00D56BC2"/>
    <w:rsid w:val="00D777FF"/>
    <w:rsid w:val="00DE0D90"/>
    <w:rsid w:val="00E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99D90"/>
  <w14:defaultImageDpi w14:val="0"/>
  <w15:docId w15:val="{A927B778-B381-4979-99D6-C68A94D1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4355C"/>
    <w:pPr>
      <w:keepNext/>
      <w:jc w:val="center"/>
      <w:outlineLvl w:val="0"/>
    </w:pPr>
    <w:rPr>
      <w:b/>
      <w:bCs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B4355C"/>
    <w:pPr>
      <w:keepNext/>
      <w:jc w:val="center"/>
      <w:outlineLvl w:val="1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Textnotdesubsol">
    <w:name w:val="footnote text"/>
    <w:basedOn w:val="Normal"/>
    <w:link w:val="TextnotdesubsolCaracter"/>
    <w:uiPriority w:val="99"/>
    <w:semiHidden/>
    <w:rsid w:val="00B4355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uiPriority w:val="99"/>
    <w:semiHidden/>
    <w:rsid w:val="00B4355C"/>
    <w:rPr>
      <w:rFonts w:cs="Times New Roman"/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rsid w:val="00663F5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Tehnică „Gheorghe Asachi” Iaşi</vt:lpstr>
    </vt:vector>
  </TitlesOfParts>
  <Company>ETC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Iaşi</dc:title>
  <dc:subject/>
  <dc:creator>PE7</dc:creator>
  <cp:keywords/>
  <dc:description/>
  <cp:lastModifiedBy>BARBUTA Daniela</cp:lastModifiedBy>
  <cp:revision>3</cp:revision>
  <cp:lastPrinted>2017-07-04T06:50:00Z</cp:lastPrinted>
  <dcterms:created xsi:type="dcterms:W3CDTF">2020-06-11T09:12:00Z</dcterms:created>
  <dcterms:modified xsi:type="dcterms:W3CDTF">2020-06-11T09:14:00Z</dcterms:modified>
</cp:coreProperties>
</file>